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2D41" w14:textId="3263B41A" w:rsidR="00436673" w:rsidRPr="0093383D" w:rsidRDefault="008558EE" w:rsidP="008558EE">
      <w:pPr>
        <w:spacing w:after="0"/>
        <w:rPr>
          <w:b/>
          <w:bCs/>
          <w:i/>
          <w:iCs/>
          <w:sz w:val="32"/>
          <w:szCs w:val="32"/>
        </w:rPr>
      </w:pPr>
      <w:r w:rsidRPr="0093383D">
        <w:rPr>
          <w:b/>
          <w:bCs/>
          <w:i/>
          <w:iCs/>
          <w:sz w:val="32"/>
          <w:szCs w:val="32"/>
        </w:rPr>
        <w:t>Paolo Ventura</w:t>
      </w:r>
    </w:p>
    <w:p w14:paraId="5F69ED2F" w14:textId="5FC80EC1" w:rsidR="008558EE" w:rsidRPr="0093383D" w:rsidRDefault="008558EE" w:rsidP="008558EE">
      <w:pPr>
        <w:spacing w:after="0"/>
        <w:rPr>
          <w:b/>
          <w:bCs/>
          <w:i/>
          <w:iCs/>
          <w:sz w:val="32"/>
          <w:szCs w:val="32"/>
        </w:rPr>
      </w:pPr>
      <w:r w:rsidRPr="0093383D">
        <w:rPr>
          <w:b/>
          <w:bCs/>
          <w:i/>
          <w:iCs/>
          <w:sz w:val="32"/>
          <w:szCs w:val="32"/>
        </w:rPr>
        <w:t>Autobiografia per immagini</w:t>
      </w:r>
    </w:p>
    <w:p w14:paraId="59A1A66F" w14:textId="78B6F293" w:rsidR="008558EE" w:rsidRPr="0093383D" w:rsidRDefault="008558EE" w:rsidP="008558EE">
      <w:pPr>
        <w:spacing w:before="160" w:after="0"/>
        <w:rPr>
          <w:sz w:val="24"/>
          <w:szCs w:val="24"/>
        </w:rPr>
      </w:pPr>
      <w:r w:rsidRPr="0093383D">
        <w:rPr>
          <w:sz w:val="24"/>
          <w:szCs w:val="24"/>
        </w:rPr>
        <w:t xml:space="preserve">Milano, Galleria </w:t>
      </w:r>
      <w:r w:rsidR="005623E0">
        <w:rPr>
          <w:sz w:val="24"/>
          <w:szCs w:val="24"/>
        </w:rPr>
        <w:t xml:space="preserve">Anna Maria </w:t>
      </w:r>
      <w:proofErr w:type="spellStart"/>
      <w:r w:rsidRPr="0093383D">
        <w:rPr>
          <w:sz w:val="24"/>
          <w:szCs w:val="24"/>
        </w:rPr>
        <w:t>Consadori</w:t>
      </w:r>
      <w:proofErr w:type="spellEnd"/>
      <w:r w:rsidRPr="0093383D">
        <w:rPr>
          <w:sz w:val="24"/>
          <w:szCs w:val="24"/>
        </w:rPr>
        <w:t xml:space="preserve"> </w:t>
      </w:r>
    </w:p>
    <w:p w14:paraId="4015B0C7" w14:textId="1B2B99F6" w:rsidR="008558EE" w:rsidRPr="0093383D" w:rsidRDefault="008558EE" w:rsidP="008558EE">
      <w:pPr>
        <w:spacing w:after="0"/>
        <w:rPr>
          <w:sz w:val="24"/>
          <w:szCs w:val="24"/>
        </w:rPr>
      </w:pPr>
    </w:p>
    <w:p w14:paraId="72BE39C5" w14:textId="5B0E516C" w:rsidR="008558EE" w:rsidRDefault="005735E6" w:rsidP="008558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 </w:t>
      </w:r>
      <w:r w:rsidR="008558EE" w:rsidRPr="0093383D">
        <w:rPr>
          <w:b/>
          <w:bCs/>
          <w:sz w:val="24"/>
          <w:szCs w:val="24"/>
        </w:rPr>
        <w:t xml:space="preserve">giugno </w:t>
      </w:r>
      <w:r w:rsidR="0093383D" w:rsidRPr="0093383D">
        <w:rPr>
          <w:b/>
          <w:bCs/>
          <w:sz w:val="24"/>
          <w:szCs w:val="24"/>
        </w:rPr>
        <w:t>- 22 luglio 2022</w:t>
      </w:r>
    </w:p>
    <w:p w14:paraId="4F5688CE" w14:textId="798AF3AE" w:rsidR="005735E6" w:rsidRPr="0093383D" w:rsidRDefault="005735E6" w:rsidP="008558EE">
      <w:pPr>
        <w:spacing w:after="0"/>
        <w:rPr>
          <w:b/>
          <w:bCs/>
          <w:sz w:val="24"/>
          <w:szCs w:val="24"/>
        </w:rPr>
      </w:pPr>
      <w:r w:rsidRPr="005735E6">
        <w:rPr>
          <w:b/>
          <w:bCs/>
          <w:i/>
          <w:iCs/>
          <w:sz w:val="24"/>
          <w:szCs w:val="24"/>
        </w:rPr>
        <w:t>Vernissage</w:t>
      </w:r>
      <w:r>
        <w:rPr>
          <w:b/>
          <w:bCs/>
          <w:sz w:val="24"/>
          <w:szCs w:val="24"/>
        </w:rPr>
        <w:t xml:space="preserve"> </w:t>
      </w:r>
      <w:r w:rsidR="00B83F3A">
        <w:rPr>
          <w:b/>
          <w:bCs/>
          <w:sz w:val="24"/>
          <w:szCs w:val="24"/>
        </w:rPr>
        <w:t>giovedì</w:t>
      </w:r>
      <w:r>
        <w:rPr>
          <w:b/>
          <w:bCs/>
          <w:sz w:val="24"/>
          <w:szCs w:val="24"/>
        </w:rPr>
        <w:t xml:space="preserve"> 16 giugno | ore 18.30 </w:t>
      </w:r>
    </w:p>
    <w:p w14:paraId="40389B62" w14:textId="77777777" w:rsidR="0093383D" w:rsidRDefault="0093383D" w:rsidP="0093383D">
      <w:pPr>
        <w:spacing w:after="0"/>
      </w:pPr>
    </w:p>
    <w:p w14:paraId="30AA0134" w14:textId="69978A10" w:rsidR="004811AA" w:rsidRPr="00DF407B" w:rsidRDefault="00FF099D" w:rsidP="00DC152B">
      <w:pPr>
        <w:jc w:val="both"/>
        <w:rPr>
          <w:sz w:val="20"/>
          <w:szCs w:val="20"/>
        </w:rPr>
      </w:pPr>
      <w:r w:rsidRPr="00DF407B">
        <w:rPr>
          <w:sz w:val="20"/>
          <w:szCs w:val="20"/>
        </w:rPr>
        <w:t>In</w:t>
      </w:r>
      <w:r w:rsidR="0093383D" w:rsidRPr="00DF407B">
        <w:rPr>
          <w:sz w:val="20"/>
          <w:szCs w:val="20"/>
        </w:rPr>
        <w:t xml:space="preserve"> </w:t>
      </w:r>
      <w:r w:rsidR="0093383D" w:rsidRPr="00DF407B">
        <w:rPr>
          <w:i/>
          <w:iCs/>
          <w:sz w:val="20"/>
          <w:szCs w:val="20"/>
        </w:rPr>
        <w:t>Autobiografia di un impostore</w:t>
      </w:r>
      <w:r w:rsidR="0093383D" w:rsidRPr="00DF407B">
        <w:rPr>
          <w:sz w:val="20"/>
          <w:szCs w:val="20"/>
        </w:rPr>
        <w:t xml:space="preserve"> (Johan &amp; Levi, 2021) Paolo Ventura sceglie di raccontare la sua </w:t>
      </w:r>
      <w:r w:rsidR="00DE4618">
        <w:rPr>
          <w:sz w:val="20"/>
          <w:szCs w:val="20"/>
        </w:rPr>
        <w:t xml:space="preserve">vita tra colori e parole, </w:t>
      </w:r>
      <w:r w:rsidR="0093383D" w:rsidRPr="00DF407B">
        <w:rPr>
          <w:sz w:val="20"/>
          <w:szCs w:val="20"/>
        </w:rPr>
        <w:t xml:space="preserve">accompagnandola </w:t>
      </w:r>
      <w:r w:rsidR="005A66B2" w:rsidRPr="00DF407B">
        <w:rPr>
          <w:sz w:val="20"/>
          <w:szCs w:val="20"/>
        </w:rPr>
        <w:t xml:space="preserve">con la </w:t>
      </w:r>
      <w:r w:rsidR="00DB477E" w:rsidRPr="00DF407B">
        <w:rPr>
          <w:sz w:val="20"/>
          <w:szCs w:val="20"/>
        </w:rPr>
        <w:t>riproduzione</w:t>
      </w:r>
      <w:r w:rsidR="005A66B2" w:rsidRPr="00DF407B">
        <w:rPr>
          <w:sz w:val="20"/>
          <w:szCs w:val="20"/>
        </w:rPr>
        <w:t xml:space="preserve"> di</w:t>
      </w:r>
      <w:r w:rsidR="0093383D" w:rsidRPr="00DF407B">
        <w:rPr>
          <w:sz w:val="20"/>
          <w:szCs w:val="20"/>
        </w:rPr>
        <w:t xml:space="preserve"> persone, oggetti, ambienti</w:t>
      </w:r>
      <w:r w:rsidR="00DB477E" w:rsidRPr="00DF407B">
        <w:rPr>
          <w:sz w:val="20"/>
          <w:szCs w:val="20"/>
        </w:rPr>
        <w:t xml:space="preserve"> e paesaggi</w:t>
      </w:r>
      <w:r w:rsidR="0093383D" w:rsidRPr="00DF407B">
        <w:rPr>
          <w:sz w:val="20"/>
          <w:szCs w:val="20"/>
        </w:rPr>
        <w:t xml:space="preserve"> </w:t>
      </w:r>
      <w:r w:rsidR="00DB477E" w:rsidRPr="00DF407B">
        <w:rPr>
          <w:sz w:val="20"/>
          <w:szCs w:val="20"/>
        </w:rPr>
        <w:t>a formare</w:t>
      </w:r>
      <w:r w:rsidR="0093383D" w:rsidRPr="00DF407B">
        <w:rPr>
          <w:sz w:val="20"/>
          <w:szCs w:val="20"/>
        </w:rPr>
        <w:t xml:space="preserve"> un’iconografia del suo vissuto, immagini </w:t>
      </w:r>
      <w:r w:rsidR="00B80943">
        <w:rPr>
          <w:sz w:val="20"/>
          <w:szCs w:val="20"/>
        </w:rPr>
        <w:t xml:space="preserve">vivide </w:t>
      </w:r>
      <w:r w:rsidR="00DC152B" w:rsidRPr="00DF407B">
        <w:rPr>
          <w:sz w:val="20"/>
          <w:szCs w:val="20"/>
        </w:rPr>
        <w:t xml:space="preserve">che </w:t>
      </w:r>
      <w:r w:rsidR="00B80943">
        <w:rPr>
          <w:sz w:val="20"/>
          <w:szCs w:val="20"/>
        </w:rPr>
        <w:t>affondano nella memoria</w:t>
      </w:r>
      <w:r w:rsidR="008E7DE4">
        <w:rPr>
          <w:sz w:val="20"/>
          <w:szCs w:val="20"/>
        </w:rPr>
        <w:t xml:space="preserve">. </w:t>
      </w:r>
      <w:r w:rsidR="006C2FF0" w:rsidRPr="00DF407B">
        <w:rPr>
          <w:sz w:val="20"/>
          <w:szCs w:val="20"/>
        </w:rPr>
        <w:t>C</w:t>
      </w:r>
      <w:r w:rsidR="00E716AD" w:rsidRPr="00DF407B">
        <w:rPr>
          <w:sz w:val="20"/>
          <w:szCs w:val="20"/>
        </w:rPr>
        <w:t xml:space="preserve">on una </w:t>
      </w:r>
      <w:r w:rsidR="006F3D8E">
        <w:rPr>
          <w:sz w:val="20"/>
          <w:szCs w:val="20"/>
        </w:rPr>
        <w:t>selezione</w:t>
      </w:r>
      <w:r w:rsidR="00E716AD" w:rsidRPr="00DF407B">
        <w:rPr>
          <w:sz w:val="20"/>
          <w:szCs w:val="20"/>
        </w:rPr>
        <w:t xml:space="preserve"> di opere </w:t>
      </w:r>
      <w:r w:rsidR="0062307C" w:rsidRPr="00DF407B">
        <w:rPr>
          <w:sz w:val="20"/>
          <w:szCs w:val="20"/>
        </w:rPr>
        <w:t xml:space="preserve">pittoriche </w:t>
      </w:r>
      <w:r w:rsidR="00E716AD" w:rsidRPr="00DF407B">
        <w:rPr>
          <w:sz w:val="20"/>
          <w:szCs w:val="20"/>
        </w:rPr>
        <w:t xml:space="preserve">su carta </w:t>
      </w:r>
      <w:r w:rsidR="0062307C" w:rsidRPr="00DF407B">
        <w:rPr>
          <w:sz w:val="20"/>
          <w:szCs w:val="20"/>
        </w:rPr>
        <w:t xml:space="preserve">in grande formato, </w:t>
      </w:r>
      <w:r w:rsidR="009F6849" w:rsidRPr="00DF407B">
        <w:rPr>
          <w:sz w:val="20"/>
          <w:szCs w:val="20"/>
        </w:rPr>
        <w:t xml:space="preserve">fra quelle pubblicate nel libro, </w:t>
      </w:r>
      <w:r w:rsidR="001D2535" w:rsidRPr="00DF407B">
        <w:rPr>
          <w:sz w:val="20"/>
          <w:szCs w:val="20"/>
        </w:rPr>
        <w:t xml:space="preserve">questa mostra </w:t>
      </w:r>
      <w:r w:rsidR="0062307C" w:rsidRPr="00DF407B">
        <w:rPr>
          <w:sz w:val="20"/>
          <w:szCs w:val="20"/>
        </w:rPr>
        <w:t>è dedicata al solo aspetto visivo, le “illustrazioni”</w:t>
      </w:r>
      <w:r w:rsidR="009F6849" w:rsidRPr="00DF407B">
        <w:rPr>
          <w:sz w:val="20"/>
          <w:szCs w:val="20"/>
        </w:rPr>
        <w:t xml:space="preserve"> a</w:t>
      </w:r>
      <w:r w:rsidR="0062307C" w:rsidRPr="00DF407B">
        <w:rPr>
          <w:sz w:val="20"/>
          <w:szCs w:val="20"/>
        </w:rPr>
        <w:t xml:space="preserve">l testo </w:t>
      </w:r>
      <w:r w:rsidR="009F6849" w:rsidRPr="00DF407B">
        <w:rPr>
          <w:sz w:val="20"/>
          <w:szCs w:val="20"/>
        </w:rPr>
        <w:t>che</w:t>
      </w:r>
      <w:r w:rsidR="00DE4618">
        <w:rPr>
          <w:sz w:val="20"/>
          <w:szCs w:val="20"/>
        </w:rPr>
        <w:t>,</w:t>
      </w:r>
      <w:r w:rsidR="009F6849" w:rsidRPr="00DF407B">
        <w:rPr>
          <w:sz w:val="20"/>
          <w:szCs w:val="20"/>
        </w:rPr>
        <w:t xml:space="preserve"> </w:t>
      </w:r>
      <w:r w:rsidR="00DE4618" w:rsidRPr="00DF407B">
        <w:rPr>
          <w:sz w:val="20"/>
          <w:szCs w:val="20"/>
        </w:rPr>
        <w:t>riprendendo la loro importanza</w:t>
      </w:r>
      <w:r w:rsidR="00DE4618">
        <w:rPr>
          <w:sz w:val="20"/>
          <w:szCs w:val="20"/>
        </w:rPr>
        <w:t xml:space="preserve">, </w:t>
      </w:r>
      <w:r w:rsidR="0062307C" w:rsidRPr="00DF407B">
        <w:rPr>
          <w:sz w:val="20"/>
          <w:szCs w:val="20"/>
        </w:rPr>
        <w:t xml:space="preserve">diventano opere a sé stanti </w:t>
      </w:r>
      <w:r w:rsidR="009F6849" w:rsidRPr="00DF407B">
        <w:rPr>
          <w:sz w:val="20"/>
          <w:szCs w:val="20"/>
        </w:rPr>
        <w:t xml:space="preserve">e </w:t>
      </w:r>
      <w:r w:rsidR="00DF407B" w:rsidRPr="00DF407B">
        <w:rPr>
          <w:sz w:val="20"/>
          <w:szCs w:val="20"/>
        </w:rPr>
        <w:t>delinea</w:t>
      </w:r>
      <w:r w:rsidR="00DE4618">
        <w:rPr>
          <w:sz w:val="20"/>
          <w:szCs w:val="20"/>
        </w:rPr>
        <w:t>no</w:t>
      </w:r>
      <w:r w:rsidR="0062307C" w:rsidRPr="00DF407B">
        <w:rPr>
          <w:sz w:val="20"/>
          <w:szCs w:val="20"/>
        </w:rPr>
        <w:t xml:space="preserve"> una sorta di “autobiografia per immagini”.</w:t>
      </w:r>
      <w:r w:rsidR="00E716AD" w:rsidRPr="00DF407B">
        <w:rPr>
          <w:sz w:val="20"/>
          <w:szCs w:val="20"/>
        </w:rPr>
        <w:t xml:space="preserve"> </w:t>
      </w:r>
      <w:r w:rsidR="004811AA" w:rsidRPr="00DF407B">
        <w:rPr>
          <w:sz w:val="20"/>
          <w:szCs w:val="20"/>
        </w:rPr>
        <w:t xml:space="preserve">Dall’infanzia </w:t>
      </w:r>
      <w:r w:rsidR="00A91468" w:rsidRPr="00DF407B">
        <w:rPr>
          <w:sz w:val="20"/>
          <w:szCs w:val="20"/>
        </w:rPr>
        <w:t xml:space="preserve">in una plumbea Milano anni </w:t>
      </w:r>
      <w:proofErr w:type="gramStart"/>
      <w:r w:rsidR="00A91468" w:rsidRPr="00DF407B">
        <w:rPr>
          <w:sz w:val="20"/>
          <w:szCs w:val="20"/>
        </w:rPr>
        <w:t>settanta</w:t>
      </w:r>
      <w:proofErr w:type="gramEnd"/>
      <w:r w:rsidR="00A91468" w:rsidRPr="00DF407B">
        <w:rPr>
          <w:sz w:val="20"/>
          <w:szCs w:val="20"/>
        </w:rPr>
        <w:t xml:space="preserve"> </w:t>
      </w:r>
      <w:r w:rsidR="004811AA" w:rsidRPr="00DF407B">
        <w:rPr>
          <w:sz w:val="20"/>
          <w:szCs w:val="20"/>
        </w:rPr>
        <w:t xml:space="preserve">alla nascita del figlio Primo </w:t>
      </w:r>
      <w:r w:rsidR="00E4530E" w:rsidRPr="00DF407B">
        <w:rPr>
          <w:sz w:val="20"/>
          <w:szCs w:val="20"/>
        </w:rPr>
        <w:t xml:space="preserve">sullo sfondo di un rosso tramonto newyorkese, </w:t>
      </w:r>
      <w:r w:rsidR="00DF407B" w:rsidRPr="00DF407B">
        <w:rPr>
          <w:sz w:val="20"/>
          <w:szCs w:val="20"/>
        </w:rPr>
        <w:t>esse</w:t>
      </w:r>
      <w:r w:rsidR="004811AA" w:rsidRPr="00DF407B">
        <w:rPr>
          <w:sz w:val="20"/>
          <w:szCs w:val="20"/>
        </w:rPr>
        <w:t xml:space="preserve"> </w:t>
      </w:r>
      <w:r w:rsidR="00E4530E" w:rsidRPr="00DF407B">
        <w:rPr>
          <w:sz w:val="20"/>
          <w:szCs w:val="20"/>
        </w:rPr>
        <w:t>scandiscono</w:t>
      </w:r>
      <w:r w:rsidR="004811AA" w:rsidRPr="00DF407B">
        <w:rPr>
          <w:sz w:val="20"/>
          <w:szCs w:val="20"/>
        </w:rPr>
        <w:t xml:space="preserve"> l’apprendistato sentimentale e artistico </w:t>
      </w:r>
      <w:r w:rsidR="00E4530E" w:rsidRPr="00DF407B">
        <w:rPr>
          <w:sz w:val="20"/>
          <w:szCs w:val="20"/>
        </w:rPr>
        <w:t>di uno</w:t>
      </w:r>
      <w:r w:rsidR="004811AA" w:rsidRPr="00DF407B">
        <w:rPr>
          <w:sz w:val="20"/>
          <w:szCs w:val="20"/>
        </w:rPr>
        <w:t xml:space="preserve"> </w:t>
      </w:r>
      <w:r w:rsidR="00325B8C" w:rsidRPr="00DF407B">
        <w:rPr>
          <w:sz w:val="20"/>
          <w:szCs w:val="20"/>
        </w:rPr>
        <w:t>dei</w:t>
      </w:r>
      <w:r w:rsidR="004811AA" w:rsidRPr="00DF407B">
        <w:rPr>
          <w:sz w:val="20"/>
          <w:szCs w:val="20"/>
        </w:rPr>
        <w:t xml:space="preserve"> </w:t>
      </w:r>
      <w:r w:rsidR="00A72150" w:rsidRPr="00DF407B">
        <w:rPr>
          <w:sz w:val="20"/>
          <w:szCs w:val="20"/>
        </w:rPr>
        <w:t xml:space="preserve">fotografi italiani più </w:t>
      </w:r>
      <w:r w:rsidR="00A72150">
        <w:rPr>
          <w:sz w:val="20"/>
          <w:szCs w:val="20"/>
        </w:rPr>
        <w:t>riconosciuti e apprezzati in Italia e all’estero</w:t>
      </w:r>
      <w:r w:rsidR="001B7290" w:rsidRPr="00DF407B">
        <w:rPr>
          <w:sz w:val="20"/>
          <w:szCs w:val="20"/>
        </w:rPr>
        <w:t>.</w:t>
      </w:r>
    </w:p>
    <w:p w14:paraId="5758FE4D" w14:textId="3FEC3A9B" w:rsidR="001D2535" w:rsidRPr="00DF407B" w:rsidRDefault="001D2535" w:rsidP="006C2FF0">
      <w:pPr>
        <w:jc w:val="both"/>
        <w:rPr>
          <w:sz w:val="20"/>
          <w:szCs w:val="20"/>
        </w:rPr>
      </w:pPr>
      <w:r w:rsidRPr="00DF407B">
        <w:rPr>
          <w:sz w:val="20"/>
          <w:szCs w:val="20"/>
        </w:rPr>
        <w:t xml:space="preserve">Figlio di un celebre illustratore, Paolo Ventura cresce all’ombra di un padre mitomane e tiranno che non perde occasione per infierire e castigare. Persino nei pomeriggi di pioggia quando si gioca alla guerra, con soldatini di carta costruiti intorno a manici di scopa e bandiere fatte con gli stuzzicadenti. Persino nelle estati a </w:t>
      </w:r>
      <w:proofErr w:type="spellStart"/>
      <w:r w:rsidRPr="00DF407B">
        <w:rPr>
          <w:sz w:val="20"/>
          <w:szCs w:val="20"/>
        </w:rPr>
        <w:t>Spilino</w:t>
      </w:r>
      <w:proofErr w:type="spellEnd"/>
      <w:r w:rsidRPr="00DF407B">
        <w:rPr>
          <w:sz w:val="20"/>
          <w:szCs w:val="20"/>
        </w:rPr>
        <w:t>, nella casa nel bosco, luogo tanto magico quanto terrificante. Le menzogne paterne permeano l’</w:t>
      </w:r>
      <w:r w:rsidR="00992DCE">
        <w:rPr>
          <w:sz w:val="20"/>
          <w:szCs w:val="20"/>
        </w:rPr>
        <w:t xml:space="preserve">intera </w:t>
      </w:r>
      <w:r w:rsidRPr="00DF407B">
        <w:rPr>
          <w:sz w:val="20"/>
          <w:szCs w:val="20"/>
        </w:rPr>
        <w:t xml:space="preserve">infanzia di Paolo e ne nutrono l’immaginazione. Un’immaginazione che diventa presto fuga, salvezza. </w:t>
      </w:r>
    </w:p>
    <w:p w14:paraId="5808217A" w14:textId="56EFCC55" w:rsidR="0062307C" w:rsidRPr="00DF407B" w:rsidRDefault="0062307C" w:rsidP="006C2FF0">
      <w:pPr>
        <w:jc w:val="both"/>
        <w:rPr>
          <w:sz w:val="20"/>
          <w:szCs w:val="20"/>
        </w:rPr>
      </w:pPr>
      <w:r w:rsidRPr="00DF407B">
        <w:rPr>
          <w:rFonts w:cstheme="minorHAnsi"/>
          <w:sz w:val="20"/>
          <w:szCs w:val="20"/>
        </w:rPr>
        <w:t>Spiega l’artista: «</w:t>
      </w:r>
      <w:r w:rsidRPr="00DF407B">
        <w:rPr>
          <w:sz w:val="20"/>
          <w:szCs w:val="20"/>
        </w:rPr>
        <w:t xml:space="preserve">Quando Laura Leonelli ha scritto la mia </w:t>
      </w:r>
      <w:r w:rsidRPr="00DF407B">
        <w:rPr>
          <w:i/>
          <w:iCs/>
          <w:sz w:val="20"/>
          <w:szCs w:val="20"/>
        </w:rPr>
        <w:t>Autobiografia di un impostore</w:t>
      </w:r>
      <w:r w:rsidRPr="00DF407B">
        <w:rPr>
          <w:sz w:val="20"/>
          <w:szCs w:val="20"/>
        </w:rPr>
        <w:t xml:space="preserve"> progettavamo di illustrarla con delle fotografie tratte dagli album di famiglia. Poi, in realtà, ho pensato che avrebbero rivelato troppo di un racconto che è come sdoppiato riguardo ai fatti che </w:t>
      </w:r>
      <w:r w:rsidR="00A72150">
        <w:rPr>
          <w:sz w:val="20"/>
          <w:szCs w:val="20"/>
        </w:rPr>
        <w:t>descrive</w:t>
      </w:r>
      <w:r w:rsidRPr="00DF407B">
        <w:rPr>
          <w:sz w:val="20"/>
          <w:szCs w:val="20"/>
        </w:rPr>
        <w:t>. Ho deciso quindi di creare delle grandi carte dipinte per ogni capitolo del libro, per accompagnare con lo stesso spirito evocativo lo svolgersi del</w:t>
      </w:r>
      <w:r w:rsidR="00992DCE">
        <w:rPr>
          <w:sz w:val="20"/>
          <w:szCs w:val="20"/>
        </w:rPr>
        <w:t xml:space="preserve">la narrazione </w:t>
      </w:r>
      <w:r w:rsidRPr="00DF407B">
        <w:rPr>
          <w:sz w:val="20"/>
          <w:szCs w:val="20"/>
        </w:rPr>
        <w:t>della mia vita</w:t>
      </w:r>
      <w:r w:rsidRPr="00DF407B">
        <w:rPr>
          <w:rFonts w:cstheme="minorHAnsi"/>
          <w:sz w:val="20"/>
          <w:szCs w:val="20"/>
        </w:rPr>
        <w:t>»</w:t>
      </w:r>
      <w:r w:rsidRPr="00DF407B">
        <w:rPr>
          <w:sz w:val="20"/>
          <w:szCs w:val="20"/>
        </w:rPr>
        <w:t xml:space="preserve">. </w:t>
      </w:r>
    </w:p>
    <w:p w14:paraId="5FE47BBE" w14:textId="09DC74A8" w:rsidR="006C2FF0" w:rsidRPr="00DF407B" w:rsidRDefault="006C2FF0" w:rsidP="00DC152B">
      <w:pPr>
        <w:jc w:val="both"/>
        <w:rPr>
          <w:sz w:val="20"/>
          <w:szCs w:val="20"/>
        </w:rPr>
      </w:pPr>
      <w:r w:rsidRPr="00DF407B">
        <w:rPr>
          <w:b/>
          <w:bCs/>
          <w:sz w:val="20"/>
          <w:szCs w:val="20"/>
        </w:rPr>
        <w:t>Martedì 28 giugno alle ore 18.30 Paolo Ventura e Laura Leonelli</w:t>
      </w:r>
      <w:r w:rsidRPr="00DF407B">
        <w:rPr>
          <w:sz w:val="20"/>
          <w:szCs w:val="20"/>
        </w:rPr>
        <w:t xml:space="preserve"> saranno presenti in galleria per una conversazione in cui l’artista </w:t>
      </w:r>
      <w:r w:rsidR="00992DCE">
        <w:rPr>
          <w:sz w:val="20"/>
          <w:szCs w:val="20"/>
        </w:rPr>
        <w:t>ci svelerà</w:t>
      </w:r>
      <w:r w:rsidRPr="00DF407B">
        <w:rPr>
          <w:sz w:val="20"/>
          <w:szCs w:val="20"/>
        </w:rPr>
        <w:t xml:space="preserve"> i dietro le quinte della sua opera, in un viaggio alla ricerca delle radici e delle storie che nutrono il suo immaginario surreale, popolato di personaggi circensi, soldati, anonimi bottegai, maghi improvvisati.</w:t>
      </w:r>
    </w:p>
    <w:p w14:paraId="5E8B7494" w14:textId="77777777" w:rsidR="001D2535" w:rsidRPr="00DF407B" w:rsidRDefault="001D2535" w:rsidP="005A66B2">
      <w:pPr>
        <w:spacing w:after="0"/>
        <w:jc w:val="both"/>
        <w:rPr>
          <w:b/>
          <w:bCs/>
          <w:smallCaps/>
          <w:sz w:val="20"/>
          <w:szCs w:val="20"/>
        </w:rPr>
      </w:pPr>
    </w:p>
    <w:p w14:paraId="60EA80C9" w14:textId="6E341160" w:rsidR="005623E0" w:rsidRPr="00DF407B" w:rsidRDefault="005623E0" w:rsidP="005A66B2">
      <w:pPr>
        <w:spacing w:after="0"/>
        <w:jc w:val="both"/>
        <w:rPr>
          <w:b/>
          <w:bCs/>
          <w:smallCaps/>
          <w:sz w:val="20"/>
          <w:szCs w:val="20"/>
        </w:rPr>
      </w:pPr>
      <w:r w:rsidRPr="00DF407B">
        <w:rPr>
          <w:b/>
          <w:bCs/>
          <w:smallCaps/>
          <w:sz w:val="20"/>
          <w:szCs w:val="20"/>
        </w:rPr>
        <w:t>biografia</w:t>
      </w:r>
    </w:p>
    <w:p w14:paraId="1698563F" w14:textId="3DBDEFB0" w:rsidR="002760A7" w:rsidRPr="00DF407B" w:rsidRDefault="002760A7" w:rsidP="005A66B2">
      <w:pPr>
        <w:spacing w:after="0"/>
        <w:jc w:val="both"/>
        <w:rPr>
          <w:sz w:val="20"/>
          <w:szCs w:val="20"/>
        </w:rPr>
      </w:pPr>
      <w:r w:rsidRPr="00DF407B">
        <w:rPr>
          <w:sz w:val="20"/>
          <w:szCs w:val="20"/>
        </w:rPr>
        <w:t xml:space="preserve">Paolo Ventura è uno dei fotografi italiani più originali, ha esposto in gallerie e musei in tutto il mondo e da qualche anno predilige la pittura. Tra i suoi libri, </w:t>
      </w:r>
      <w:r w:rsidRPr="00DF407B">
        <w:rPr>
          <w:i/>
          <w:iCs/>
          <w:sz w:val="20"/>
          <w:szCs w:val="20"/>
        </w:rPr>
        <w:t>War Souvenir</w:t>
      </w:r>
      <w:r w:rsidRPr="00DF407B">
        <w:rPr>
          <w:sz w:val="20"/>
          <w:szCs w:val="20"/>
        </w:rPr>
        <w:t xml:space="preserve"> (2006), </w:t>
      </w:r>
      <w:proofErr w:type="spellStart"/>
      <w:r w:rsidRPr="00DF407B">
        <w:rPr>
          <w:i/>
          <w:iCs/>
          <w:sz w:val="20"/>
          <w:szCs w:val="20"/>
        </w:rPr>
        <w:t>Winter</w:t>
      </w:r>
      <w:proofErr w:type="spellEnd"/>
      <w:r w:rsidRPr="00DF407B">
        <w:rPr>
          <w:i/>
          <w:iCs/>
          <w:sz w:val="20"/>
          <w:szCs w:val="20"/>
        </w:rPr>
        <w:t xml:space="preserve"> Stories</w:t>
      </w:r>
      <w:r w:rsidRPr="00DF407B">
        <w:rPr>
          <w:sz w:val="20"/>
          <w:szCs w:val="20"/>
        </w:rPr>
        <w:t xml:space="preserve"> (2009), </w:t>
      </w:r>
      <w:r w:rsidRPr="00DF407B">
        <w:rPr>
          <w:i/>
          <w:iCs/>
          <w:sz w:val="20"/>
          <w:szCs w:val="20"/>
        </w:rPr>
        <w:t>L’Automa</w:t>
      </w:r>
      <w:r w:rsidRPr="00DF407B">
        <w:rPr>
          <w:sz w:val="20"/>
          <w:szCs w:val="20"/>
        </w:rPr>
        <w:t xml:space="preserve"> (2011), </w:t>
      </w:r>
      <w:r w:rsidRPr="00DF407B">
        <w:rPr>
          <w:i/>
          <w:iCs/>
          <w:sz w:val="20"/>
          <w:szCs w:val="20"/>
        </w:rPr>
        <w:t>Short Stories</w:t>
      </w:r>
      <w:r w:rsidRPr="00DF407B">
        <w:rPr>
          <w:sz w:val="20"/>
          <w:szCs w:val="20"/>
        </w:rPr>
        <w:t xml:space="preserve"> (2016), </w:t>
      </w:r>
      <w:r w:rsidRPr="00DF407B">
        <w:rPr>
          <w:i/>
          <w:iCs/>
          <w:sz w:val="20"/>
          <w:szCs w:val="20"/>
        </w:rPr>
        <w:t xml:space="preserve">Quarantine </w:t>
      </w:r>
      <w:proofErr w:type="spellStart"/>
      <w:r w:rsidRPr="00DF407B">
        <w:rPr>
          <w:i/>
          <w:iCs/>
          <w:sz w:val="20"/>
          <w:szCs w:val="20"/>
        </w:rPr>
        <w:t>Diary</w:t>
      </w:r>
      <w:proofErr w:type="spellEnd"/>
      <w:r w:rsidRPr="00DF407B">
        <w:rPr>
          <w:sz w:val="20"/>
          <w:szCs w:val="20"/>
        </w:rPr>
        <w:t xml:space="preserve"> (2020)</w:t>
      </w:r>
      <w:r w:rsidR="00971455" w:rsidRPr="00DF407B">
        <w:rPr>
          <w:sz w:val="20"/>
          <w:szCs w:val="20"/>
        </w:rPr>
        <w:t xml:space="preserve">, </w:t>
      </w:r>
      <w:r w:rsidRPr="00DF407B">
        <w:rPr>
          <w:i/>
          <w:iCs/>
          <w:sz w:val="20"/>
          <w:szCs w:val="20"/>
        </w:rPr>
        <w:t xml:space="preserve">Paolo Ventura. </w:t>
      </w:r>
      <w:proofErr w:type="spellStart"/>
      <w:r w:rsidRPr="00DF407B">
        <w:rPr>
          <w:i/>
          <w:iCs/>
          <w:sz w:val="20"/>
          <w:szCs w:val="20"/>
        </w:rPr>
        <w:t>Photographs</w:t>
      </w:r>
      <w:proofErr w:type="spellEnd"/>
      <w:r w:rsidRPr="00DF407B">
        <w:rPr>
          <w:i/>
          <w:iCs/>
          <w:sz w:val="20"/>
          <w:szCs w:val="20"/>
        </w:rPr>
        <w:t xml:space="preserve"> and </w:t>
      </w:r>
      <w:proofErr w:type="spellStart"/>
      <w:r w:rsidRPr="00DF407B">
        <w:rPr>
          <w:i/>
          <w:iCs/>
          <w:sz w:val="20"/>
          <w:szCs w:val="20"/>
        </w:rPr>
        <w:t>Drawings</w:t>
      </w:r>
      <w:proofErr w:type="spellEnd"/>
      <w:r w:rsidRPr="00DF407B">
        <w:rPr>
          <w:sz w:val="20"/>
          <w:szCs w:val="20"/>
        </w:rPr>
        <w:t xml:space="preserve"> (2020) e </w:t>
      </w:r>
      <w:r w:rsidRPr="00DF407B">
        <w:rPr>
          <w:i/>
          <w:iCs/>
          <w:sz w:val="20"/>
          <w:szCs w:val="20"/>
        </w:rPr>
        <w:t>Autobiografia di un impostore, narrata da Laura Leonelli</w:t>
      </w:r>
      <w:r w:rsidRPr="00DF407B">
        <w:rPr>
          <w:sz w:val="20"/>
          <w:szCs w:val="20"/>
        </w:rPr>
        <w:t xml:space="preserve"> (2021). Il suo lavoro è presente nelle collezioni del Boston </w:t>
      </w:r>
      <w:proofErr w:type="spellStart"/>
      <w:r w:rsidRPr="00DF407B">
        <w:rPr>
          <w:sz w:val="20"/>
          <w:szCs w:val="20"/>
        </w:rPr>
        <w:t>Museum</w:t>
      </w:r>
      <w:proofErr w:type="spellEnd"/>
      <w:r w:rsidRPr="00DF407B">
        <w:rPr>
          <w:sz w:val="20"/>
          <w:szCs w:val="20"/>
        </w:rPr>
        <w:t xml:space="preserve"> of Fine </w:t>
      </w:r>
      <w:proofErr w:type="spellStart"/>
      <w:r w:rsidRPr="00DF407B">
        <w:rPr>
          <w:sz w:val="20"/>
          <w:szCs w:val="20"/>
        </w:rPr>
        <w:t>Arts</w:t>
      </w:r>
      <w:proofErr w:type="spellEnd"/>
      <w:r w:rsidRPr="00DF407B">
        <w:rPr>
          <w:sz w:val="20"/>
          <w:szCs w:val="20"/>
        </w:rPr>
        <w:t xml:space="preserve">, della Phillips Collection di Washington, della Maison </w:t>
      </w:r>
      <w:proofErr w:type="spellStart"/>
      <w:r w:rsidRPr="00DF407B">
        <w:rPr>
          <w:sz w:val="20"/>
          <w:szCs w:val="20"/>
        </w:rPr>
        <w:t>Européenne</w:t>
      </w:r>
      <w:proofErr w:type="spellEnd"/>
      <w:r w:rsidRPr="00DF407B">
        <w:rPr>
          <w:sz w:val="20"/>
          <w:szCs w:val="20"/>
        </w:rPr>
        <w:t xml:space="preserve"> de la </w:t>
      </w:r>
      <w:proofErr w:type="spellStart"/>
      <w:r w:rsidRPr="00DF407B">
        <w:rPr>
          <w:sz w:val="20"/>
          <w:szCs w:val="20"/>
        </w:rPr>
        <w:t>Photographie</w:t>
      </w:r>
      <w:proofErr w:type="spellEnd"/>
      <w:r w:rsidRPr="00DF407B">
        <w:rPr>
          <w:sz w:val="20"/>
          <w:szCs w:val="20"/>
        </w:rPr>
        <w:t xml:space="preserve"> di Parigi, del </w:t>
      </w:r>
      <w:proofErr w:type="spellStart"/>
      <w:r w:rsidRPr="00DF407B">
        <w:rPr>
          <w:smallCaps/>
          <w:sz w:val="20"/>
          <w:szCs w:val="20"/>
        </w:rPr>
        <w:t>mart</w:t>
      </w:r>
      <w:proofErr w:type="spellEnd"/>
      <w:r w:rsidRPr="00DF407B">
        <w:rPr>
          <w:sz w:val="20"/>
          <w:szCs w:val="20"/>
        </w:rPr>
        <w:t xml:space="preserve"> - Museo di Arte Moderna e Contemporanea di Trento e Rovereto e del </w:t>
      </w:r>
      <w:proofErr w:type="spellStart"/>
      <w:r w:rsidRPr="00DF407B">
        <w:rPr>
          <w:smallCaps/>
          <w:sz w:val="20"/>
          <w:szCs w:val="20"/>
        </w:rPr>
        <w:t>maxxi</w:t>
      </w:r>
      <w:proofErr w:type="spellEnd"/>
      <w:r w:rsidRPr="00DF407B">
        <w:rPr>
          <w:sz w:val="20"/>
          <w:szCs w:val="20"/>
        </w:rPr>
        <w:t xml:space="preserve"> - Museo </w:t>
      </w:r>
      <w:r w:rsidR="005C5A12">
        <w:rPr>
          <w:sz w:val="20"/>
          <w:szCs w:val="20"/>
        </w:rPr>
        <w:t>N</w:t>
      </w:r>
      <w:r w:rsidRPr="00DF407B">
        <w:rPr>
          <w:sz w:val="20"/>
          <w:szCs w:val="20"/>
        </w:rPr>
        <w:t xml:space="preserve">azionale delle </w:t>
      </w:r>
      <w:r w:rsidR="005C5A12">
        <w:rPr>
          <w:sz w:val="20"/>
          <w:szCs w:val="20"/>
        </w:rPr>
        <w:t>A</w:t>
      </w:r>
      <w:r w:rsidRPr="00DF407B">
        <w:rPr>
          <w:sz w:val="20"/>
          <w:szCs w:val="20"/>
        </w:rPr>
        <w:t xml:space="preserve">rti del </w:t>
      </w:r>
      <w:r w:rsidR="00986655" w:rsidRPr="00DF407B">
        <w:rPr>
          <w:smallCaps/>
          <w:sz w:val="20"/>
          <w:szCs w:val="20"/>
        </w:rPr>
        <w:t>xxi</w:t>
      </w:r>
      <w:r w:rsidRPr="00DF407B">
        <w:rPr>
          <w:sz w:val="20"/>
          <w:szCs w:val="20"/>
        </w:rPr>
        <w:t xml:space="preserve"> secolo</w:t>
      </w:r>
      <w:r w:rsidR="001B7290" w:rsidRPr="00DF407B">
        <w:rPr>
          <w:sz w:val="20"/>
          <w:szCs w:val="20"/>
        </w:rPr>
        <w:t xml:space="preserve"> di Roma</w:t>
      </w:r>
      <w:r w:rsidRPr="00DF407B">
        <w:rPr>
          <w:sz w:val="20"/>
          <w:szCs w:val="20"/>
        </w:rPr>
        <w:t>.</w:t>
      </w:r>
    </w:p>
    <w:p w14:paraId="1E4D6797" w14:textId="77777777" w:rsidR="0062307C" w:rsidRPr="00DF407B" w:rsidRDefault="0062307C" w:rsidP="0093383D">
      <w:pPr>
        <w:spacing w:after="0"/>
        <w:rPr>
          <w:b/>
          <w:bCs/>
          <w:smallCaps/>
          <w:sz w:val="20"/>
          <w:szCs w:val="20"/>
        </w:rPr>
      </w:pPr>
    </w:p>
    <w:p w14:paraId="72AE2CF9" w14:textId="05F18A25" w:rsidR="005623E0" w:rsidRPr="00DF407B" w:rsidRDefault="00D63040" w:rsidP="0093383D">
      <w:pPr>
        <w:spacing w:after="0"/>
        <w:rPr>
          <w:b/>
          <w:bCs/>
          <w:smallCaps/>
          <w:sz w:val="20"/>
          <w:szCs w:val="20"/>
        </w:rPr>
      </w:pPr>
      <w:r w:rsidRPr="00DF407B">
        <w:rPr>
          <w:b/>
          <w:bCs/>
          <w:smallCaps/>
          <w:sz w:val="20"/>
          <w:szCs w:val="20"/>
        </w:rPr>
        <w:t>informazioni</w:t>
      </w:r>
    </w:p>
    <w:p w14:paraId="76A09AE8" w14:textId="0A63B00B" w:rsidR="00D63040" w:rsidRPr="00DF407B" w:rsidRDefault="00D63040" w:rsidP="0093383D">
      <w:pPr>
        <w:spacing w:after="0"/>
        <w:rPr>
          <w:b/>
          <w:bCs/>
          <w:sz w:val="20"/>
          <w:szCs w:val="20"/>
        </w:rPr>
      </w:pPr>
      <w:r w:rsidRPr="00DF407B">
        <w:rPr>
          <w:b/>
          <w:bCs/>
          <w:sz w:val="20"/>
          <w:szCs w:val="20"/>
        </w:rPr>
        <w:t>Contatti</w:t>
      </w:r>
    </w:p>
    <w:p w14:paraId="01617119" w14:textId="1D84F91A" w:rsidR="005623E0" w:rsidRPr="00DF407B" w:rsidRDefault="005623E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 xml:space="preserve">Galleria Anna Maria </w:t>
      </w:r>
      <w:proofErr w:type="spellStart"/>
      <w:r w:rsidRPr="00DF407B">
        <w:rPr>
          <w:sz w:val="20"/>
          <w:szCs w:val="20"/>
        </w:rPr>
        <w:t>Consadori</w:t>
      </w:r>
      <w:proofErr w:type="spellEnd"/>
      <w:r w:rsidRPr="00DF407B">
        <w:rPr>
          <w:sz w:val="20"/>
          <w:szCs w:val="20"/>
        </w:rPr>
        <w:t xml:space="preserve"> </w:t>
      </w:r>
    </w:p>
    <w:p w14:paraId="1CA63D33" w14:textId="1FFC8AE8" w:rsidR="006D4779" w:rsidRPr="00DF407B" w:rsidRDefault="005623E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>Via Brera 2, 20121</w:t>
      </w:r>
      <w:r w:rsidR="00D63040" w:rsidRPr="00DF407B">
        <w:rPr>
          <w:sz w:val="20"/>
          <w:szCs w:val="20"/>
        </w:rPr>
        <w:t xml:space="preserve"> </w:t>
      </w:r>
      <w:r w:rsidR="006D4779">
        <w:rPr>
          <w:sz w:val="20"/>
          <w:szCs w:val="20"/>
        </w:rPr>
        <w:t>–</w:t>
      </w:r>
      <w:r w:rsidRPr="00DF407B">
        <w:rPr>
          <w:sz w:val="20"/>
          <w:szCs w:val="20"/>
        </w:rPr>
        <w:t xml:space="preserve"> Milano</w:t>
      </w:r>
      <w:r w:rsidR="006D4779">
        <w:rPr>
          <w:sz w:val="20"/>
          <w:szCs w:val="20"/>
        </w:rPr>
        <w:t xml:space="preserve">  -  02 72021767</w:t>
      </w:r>
    </w:p>
    <w:p w14:paraId="6E3D535D" w14:textId="0ADECFC2" w:rsidR="00D63040" w:rsidRPr="00DF407B" w:rsidRDefault="00D6304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>www.galleriaconsadori.com | info@galleriaconsadori.com</w:t>
      </w:r>
    </w:p>
    <w:p w14:paraId="7959FF33" w14:textId="0CA04F60" w:rsidR="00D63040" w:rsidRPr="00DF407B" w:rsidRDefault="00D63040" w:rsidP="0093383D">
      <w:pPr>
        <w:spacing w:after="0"/>
        <w:rPr>
          <w:sz w:val="20"/>
          <w:szCs w:val="20"/>
        </w:rPr>
      </w:pPr>
    </w:p>
    <w:p w14:paraId="7D11D57C" w14:textId="3C998BFC" w:rsidR="00D63040" w:rsidRPr="00DF407B" w:rsidRDefault="00D63040" w:rsidP="0093383D">
      <w:pPr>
        <w:spacing w:after="0"/>
        <w:rPr>
          <w:b/>
          <w:bCs/>
          <w:sz w:val="20"/>
          <w:szCs w:val="20"/>
        </w:rPr>
      </w:pPr>
      <w:r w:rsidRPr="00DF407B">
        <w:rPr>
          <w:b/>
          <w:bCs/>
          <w:sz w:val="20"/>
          <w:szCs w:val="20"/>
        </w:rPr>
        <w:t>Orari</w:t>
      </w:r>
    </w:p>
    <w:p w14:paraId="3CB1EDD3" w14:textId="4BCF6FB2" w:rsidR="009D292A" w:rsidRDefault="009D292A" w:rsidP="0093383D">
      <w:pPr>
        <w:spacing w:after="0"/>
        <w:rPr>
          <w:sz w:val="20"/>
          <w:szCs w:val="20"/>
        </w:rPr>
      </w:pPr>
      <w:r w:rsidRPr="005735E6">
        <w:rPr>
          <w:sz w:val="20"/>
          <w:szCs w:val="20"/>
        </w:rPr>
        <w:t>17 giugno - 22 luglio 2022</w:t>
      </w:r>
    </w:p>
    <w:p w14:paraId="7B6E459F" w14:textId="4CB97F64" w:rsidR="00D63040" w:rsidRDefault="00D6304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 xml:space="preserve">Dal lunedì al venerdì </w:t>
      </w:r>
      <w:r w:rsidR="009D292A">
        <w:rPr>
          <w:sz w:val="20"/>
          <w:szCs w:val="20"/>
        </w:rPr>
        <w:t xml:space="preserve">| ore </w:t>
      </w:r>
      <w:r w:rsidRPr="00DF407B">
        <w:rPr>
          <w:sz w:val="20"/>
          <w:szCs w:val="20"/>
        </w:rPr>
        <w:t xml:space="preserve">10.00 - 13.00 </w:t>
      </w:r>
      <w:r w:rsidR="009D292A">
        <w:rPr>
          <w:sz w:val="20"/>
          <w:szCs w:val="20"/>
        </w:rPr>
        <w:t>e</w:t>
      </w:r>
      <w:r w:rsidRPr="00DF407B">
        <w:rPr>
          <w:sz w:val="20"/>
          <w:szCs w:val="20"/>
        </w:rPr>
        <w:t xml:space="preserve"> 15.00 - 19.00</w:t>
      </w:r>
    </w:p>
    <w:p w14:paraId="0358FCB1" w14:textId="23A75F80" w:rsidR="005C5A12" w:rsidRPr="00DF407B" w:rsidRDefault="005C5A12" w:rsidP="0093383D">
      <w:pPr>
        <w:spacing w:after="0"/>
        <w:rPr>
          <w:sz w:val="20"/>
          <w:szCs w:val="20"/>
        </w:rPr>
      </w:pPr>
      <w:r w:rsidRPr="005735E6">
        <w:rPr>
          <w:i/>
          <w:iCs/>
          <w:sz w:val="20"/>
          <w:szCs w:val="20"/>
        </w:rPr>
        <w:t>Vernissage</w:t>
      </w:r>
      <w:r w:rsidRPr="005735E6">
        <w:rPr>
          <w:sz w:val="20"/>
          <w:szCs w:val="20"/>
        </w:rPr>
        <w:t xml:space="preserve"> 16 giugno | ore 18.30</w:t>
      </w:r>
    </w:p>
    <w:p w14:paraId="66D7EE20" w14:textId="77777777" w:rsidR="009D292A" w:rsidRDefault="009D292A" w:rsidP="0093383D">
      <w:pPr>
        <w:spacing w:after="0"/>
        <w:rPr>
          <w:sz w:val="20"/>
          <w:szCs w:val="20"/>
        </w:rPr>
      </w:pPr>
    </w:p>
    <w:p w14:paraId="113C7942" w14:textId="2227F2E2" w:rsidR="005623E0" w:rsidRPr="00DF407B" w:rsidRDefault="00D63040" w:rsidP="0093383D">
      <w:pPr>
        <w:spacing w:after="0"/>
        <w:rPr>
          <w:sz w:val="20"/>
          <w:szCs w:val="20"/>
        </w:rPr>
      </w:pPr>
      <w:r w:rsidRPr="00DF407B">
        <w:rPr>
          <w:sz w:val="20"/>
          <w:szCs w:val="20"/>
        </w:rPr>
        <w:t>Su appuntamento +39 348 5840270</w:t>
      </w:r>
    </w:p>
    <w:sectPr w:rsidR="005623E0" w:rsidRPr="00DF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EE"/>
    <w:rsid w:val="000B3893"/>
    <w:rsid w:val="001B7290"/>
    <w:rsid w:val="001D2535"/>
    <w:rsid w:val="002760A7"/>
    <w:rsid w:val="002C3713"/>
    <w:rsid w:val="00325B8C"/>
    <w:rsid w:val="003A316C"/>
    <w:rsid w:val="003C3904"/>
    <w:rsid w:val="00436673"/>
    <w:rsid w:val="00473A53"/>
    <w:rsid w:val="004811AA"/>
    <w:rsid w:val="005623E0"/>
    <w:rsid w:val="005735E6"/>
    <w:rsid w:val="005A66B2"/>
    <w:rsid w:val="005C5A12"/>
    <w:rsid w:val="006014F5"/>
    <w:rsid w:val="0062307C"/>
    <w:rsid w:val="006C2FF0"/>
    <w:rsid w:val="006D4779"/>
    <w:rsid w:val="006F3D8E"/>
    <w:rsid w:val="008558EE"/>
    <w:rsid w:val="008D6A79"/>
    <w:rsid w:val="008E7DE4"/>
    <w:rsid w:val="0093383D"/>
    <w:rsid w:val="00971455"/>
    <w:rsid w:val="00986655"/>
    <w:rsid w:val="00992DCE"/>
    <w:rsid w:val="009D292A"/>
    <w:rsid w:val="009F6849"/>
    <w:rsid w:val="00A24519"/>
    <w:rsid w:val="00A72150"/>
    <w:rsid w:val="00A91468"/>
    <w:rsid w:val="00B80943"/>
    <w:rsid w:val="00B83F3A"/>
    <w:rsid w:val="00D63040"/>
    <w:rsid w:val="00D76B88"/>
    <w:rsid w:val="00DB477E"/>
    <w:rsid w:val="00DC152B"/>
    <w:rsid w:val="00DC5060"/>
    <w:rsid w:val="00DE4618"/>
    <w:rsid w:val="00DF407B"/>
    <w:rsid w:val="00E247A4"/>
    <w:rsid w:val="00E4530E"/>
    <w:rsid w:val="00E716AD"/>
    <w:rsid w:val="00EB1D7C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FAD"/>
  <w15:chartTrackingRefBased/>
  <w15:docId w15:val="{4BFEDE8C-004B-4F3C-A219-0D64D426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760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A7"/>
  </w:style>
  <w:style w:type="character" w:styleId="Collegamentoipertestuale">
    <w:name w:val="Hyperlink"/>
    <w:basedOn w:val="Carpredefinitoparagrafo"/>
    <w:uiPriority w:val="99"/>
    <w:unhideWhenUsed/>
    <w:rsid w:val="00D630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04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F09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09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09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09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099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0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Crippa Rossella</dc:creator>
  <cp:keywords/>
  <dc:description/>
  <cp:lastModifiedBy>Andrea Perini</cp:lastModifiedBy>
  <cp:revision>14</cp:revision>
  <cp:lastPrinted>2022-05-31T10:39:00Z</cp:lastPrinted>
  <dcterms:created xsi:type="dcterms:W3CDTF">2022-05-30T16:00:00Z</dcterms:created>
  <dcterms:modified xsi:type="dcterms:W3CDTF">2022-06-03T10:42:00Z</dcterms:modified>
</cp:coreProperties>
</file>